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:rsidR="000A5F66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FA799D"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6210300" cy="638412"/>
            <wp:effectExtent l="0" t="0" r="0" b="0"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7"/>
        <w:gridCol w:w="6942"/>
        <w:gridCol w:w="1577"/>
      </w:tblGrid>
      <w:tr w:rsidR="00FA799D" w:rsidTr="003E419E">
        <w:trPr>
          <w:jc w:val="center"/>
        </w:trPr>
        <w:tc>
          <w:tcPr>
            <w:tcW w:w="10648" w:type="dxa"/>
            <w:gridSpan w:val="3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97155</wp:posOffset>
                  </wp:positionV>
                  <wp:extent cx="655955" cy="647700"/>
                  <wp:effectExtent l="19050" t="0" r="0" b="0"/>
                  <wp:wrapNone/>
                  <wp:docPr id="1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5842635</wp:posOffset>
                  </wp:positionH>
                  <wp:positionV relativeFrom="paragraph">
                    <wp:posOffset>58420</wp:posOffset>
                  </wp:positionV>
                  <wp:extent cx="724535" cy="381635"/>
                  <wp:effectExtent l="19050" t="0" r="0" b="0"/>
                  <wp:wrapNone/>
                  <wp:docPr id="11" name="Immagine 6" descr="http://1.bp.blogspot.com/-eJ2xU7IgKuI/UKbEh3ZRVUI/AAAAAAAAAGQ/QAfIj2nzVB0/s1600/bandiera+europea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http://1.bp.blogspot.com/-eJ2xU7IgKuI/UKbEh3ZRVUI/AAAAAAAAAGQ/QAfIj2nzVB0/s1600/bandiera+europ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A799D" w:rsidTr="003E419E">
        <w:trPr>
          <w:jc w:val="center"/>
        </w:trPr>
        <w:tc>
          <w:tcPr>
            <w:tcW w:w="1689" w:type="dxa"/>
            <w:vAlign w:val="center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</w:pPr>
          </w:p>
        </w:tc>
        <w:tc>
          <w:tcPr>
            <w:tcW w:w="7153" w:type="dxa"/>
            <w:vAlign w:val="center"/>
          </w:tcPr>
          <w:p w:rsidR="00FA799D" w:rsidRDefault="001E3336" w:rsidP="003E419E">
            <w:pPr>
              <w:pStyle w:val="Intestazione"/>
              <w:tabs>
                <w:tab w:val="clear" w:pos="9638"/>
              </w:tabs>
              <w:jc w:val="center"/>
            </w:pPr>
            <w:r w:rsidRPr="001E3336">
              <w:rPr>
                <w:color w:val="003366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73.75pt;height:26.25pt" strokecolor="#036">
                  <v:shadow color="#868686"/>
                  <v:textpath style="font-family:&quot;Arial Black&quot;;font-size:14pt;v-text-kern:t" trim="t" fitpath="t" string="Istituto  Tecnico  Statale&#10;&quot;  Attilio  Deffenu &quot; OLBIA   &#10;"/>
                </v:shape>
              </w:pict>
            </w:r>
          </w:p>
        </w:tc>
        <w:tc>
          <w:tcPr>
            <w:tcW w:w="1806" w:type="dxa"/>
            <w:vAlign w:val="center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  <w:jc w:val="right"/>
            </w:pPr>
          </w:p>
        </w:tc>
      </w:tr>
    </w:tbl>
    <w:p w:rsidR="00FA799D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FA799D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  <w:bookmarkStart w:id="1" w:name="_Hlk211507041"/>
    </w:p>
    <w:p w:rsidR="00FA799D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</w:p>
    <w:p w:rsidR="00FA799D" w:rsidRPr="007615A3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  <w:r w:rsidRPr="007615A3">
        <w:rPr>
          <w:i/>
          <w:iCs/>
          <w:sz w:val="22"/>
          <w:szCs w:val="22"/>
        </w:rPr>
        <w:t>Fondi Strutturali Europei – Programma Nazionale “Scuola e competenze” 2021-2027 –</w:t>
      </w:r>
      <w:r w:rsidRPr="007615A3">
        <w:rPr>
          <w:iCs/>
          <w:sz w:val="22"/>
          <w:szCs w:val="22"/>
        </w:rPr>
        <w:t xml:space="preserve"> </w:t>
      </w:r>
      <w:r w:rsidRPr="007615A3">
        <w:rPr>
          <w:i/>
          <w:iCs/>
          <w:sz w:val="22"/>
          <w:szCs w:val="22"/>
        </w:rPr>
        <w:t>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</w:p>
    <w:bookmarkEnd w:id="1"/>
    <w:p w:rsidR="00FA799D" w:rsidRPr="007615A3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Cs/>
          <w:i/>
          <w:iCs/>
          <w:sz w:val="22"/>
          <w:szCs w:val="22"/>
          <w:lang w:eastAsia="en-US"/>
        </w:rPr>
      </w:pPr>
      <w:r w:rsidRPr="007615A3">
        <w:rPr>
          <w:rFonts w:eastAsia="Calibri"/>
          <w:bCs/>
          <w:i/>
          <w:iCs/>
          <w:sz w:val="22"/>
          <w:szCs w:val="22"/>
          <w:lang w:eastAsia="en-US"/>
        </w:rPr>
        <w:t xml:space="preserve">CUP: </w:t>
      </w:r>
      <w:r w:rsidRPr="007615A3">
        <w:rPr>
          <w:i/>
          <w:iCs/>
          <w:sz w:val="22"/>
          <w:szCs w:val="22"/>
        </w:rPr>
        <w:t>F74D26001780007</w:t>
      </w:r>
    </w:p>
    <w:p w:rsidR="00FA799D" w:rsidRDefault="00FA799D" w:rsidP="00FA799D">
      <w:pPr>
        <w:autoSpaceDE w:val="0"/>
        <w:autoSpaceDN w:val="0"/>
        <w:adjustRightInd w:val="0"/>
        <w:rPr>
          <w:i/>
          <w:iCs/>
          <w:sz w:val="22"/>
          <w:szCs w:val="22"/>
        </w:rPr>
      </w:pPr>
      <w:r w:rsidRPr="007615A3">
        <w:rPr>
          <w:rFonts w:eastAsia="Calibri"/>
          <w:bCs/>
          <w:i/>
          <w:iCs/>
          <w:color w:val="000000"/>
          <w:sz w:val="22"/>
          <w:szCs w:val="22"/>
          <w:lang w:eastAsia="en-US"/>
        </w:rPr>
        <w:t xml:space="preserve">CNP: </w:t>
      </w:r>
      <w:r w:rsidRPr="007615A3">
        <w:rPr>
          <w:i/>
          <w:iCs/>
          <w:sz w:val="22"/>
          <w:szCs w:val="22"/>
        </w:rPr>
        <w:t>ESO4.5.A2.B-FSEPN-SA-2026-36</w:t>
      </w:r>
    </w:p>
    <w:p w:rsidR="00FA799D" w:rsidRPr="007615A3" w:rsidRDefault="00FA799D" w:rsidP="00FA799D">
      <w:pPr>
        <w:autoSpaceDE w:val="0"/>
        <w:autoSpaceDN w:val="0"/>
        <w:adjustRightInd w:val="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Titolo progetto: </w:t>
      </w:r>
      <w:r w:rsidRPr="00E33932">
        <w:rPr>
          <w:i/>
          <w:iCs/>
          <w:sz w:val="22"/>
          <w:szCs w:val="22"/>
        </w:rPr>
        <w:t>Formazione continua Deffenu</w:t>
      </w:r>
    </w:p>
    <w:p w:rsidR="00FA799D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681494" w:rsidRDefault="00681494" w:rsidP="00681494">
      <w:pPr>
        <w:autoSpaceDE w:val="0"/>
        <w:spacing w:line="480" w:lineRule="auto"/>
        <w:jc w:val="right"/>
        <w:rPr>
          <w:rFonts w:ascii="Arial" w:hAnsi="Arial" w:cs="Arial"/>
          <w:b/>
          <w:sz w:val="18"/>
          <w:szCs w:val="18"/>
          <w:u w:val="single"/>
        </w:rPr>
      </w:pPr>
      <w:r w:rsidRPr="00681494">
        <w:rPr>
          <w:rFonts w:ascii="Arial" w:hAnsi="Arial" w:cs="Arial"/>
          <w:b/>
          <w:sz w:val="18"/>
          <w:szCs w:val="18"/>
          <w:u w:val="single"/>
        </w:rPr>
        <w:t>C.A. DIRIGENTE SCOLASTICO</w:t>
      </w:r>
    </w:p>
    <w:p w:rsidR="00681494" w:rsidRPr="00681494" w:rsidRDefault="00681494" w:rsidP="00681494">
      <w:pPr>
        <w:autoSpaceDE w:val="0"/>
        <w:spacing w:line="480" w:lineRule="auto"/>
        <w:jc w:val="right"/>
        <w:rPr>
          <w:rFonts w:ascii="Arial" w:hAnsi="Arial" w:cs="Arial"/>
          <w:b/>
          <w:sz w:val="18"/>
          <w:szCs w:val="18"/>
          <w:u w:val="single"/>
        </w:rPr>
      </w:pPr>
    </w:p>
    <w:tbl>
      <w:tblPr>
        <w:tblW w:w="9884" w:type="dxa"/>
        <w:tblInd w:w="-15" w:type="dxa"/>
        <w:tblLayout w:type="fixed"/>
        <w:tblLook w:val="0000"/>
      </w:tblPr>
      <w:tblGrid>
        <w:gridCol w:w="3203"/>
        <w:gridCol w:w="1090"/>
        <w:gridCol w:w="1090"/>
        <w:gridCol w:w="1397"/>
        <w:gridCol w:w="1560"/>
        <w:gridCol w:w="1544"/>
      </w:tblGrid>
      <w:tr w:rsidR="00B03B93" w:rsidRPr="00C20594" w:rsidTr="00D16408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6F6CB2" w:rsidRDefault="00B03B93" w:rsidP="00D16408">
            <w:pPr>
              <w:jc w:val="center"/>
              <w:rPr>
                <w:b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</w:r>
            <w:r w:rsidRPr="006F6CB2">
              <w:rPr>
                <w:b/>
                <w:bCs/>
              </w:rPr>
              <w:t xml:space="preserve"> </w:t>
            </w:r>
            <w:r w:rsidRPr="006F6CB2">
              <w:rPr>
                <w:b/>
              </w:rPr>
              <w:t xml:space="preserve">GRIGLIA DI VALUTAZIONE </w:t>
            </w:r>
            <w:r w:rsidR="00681494">
              <w:rPr>
                <w:b/>
              </w:rPr>
              <w:t>SUPPORTO DS E DSGA</w:t>
            </w:r>
          </w:p>
        </w:tc>
      </w:tr>
      <w:tr w:rsidR="00B03B93" w:rsidRPr="00C20594" w:rsidTr="00D16408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</w:p>
          <w:p w:rsidR="00B03B93" w:rsidRPr="00C20594" w:rsidRDefault="00B03B93" w:rsidP="00D16408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1) conoscenza delle piattaforme gestionali dei progetti europei, in particolare della piattaforma </w:t>
            </w:r>
            <w:r>
              <w:rPr>
                <w:b/>
              </w:rPr>
              <w:t>PN 21-27;</w:t>
            </w:r>
          </w:p>
          <w:p w:rsidR="00B03B93" w:rsidRPr="00C20594" w:rsidRDefault="00B03B93" w:rsidP="00D16408">
            <w:pPr>
              <w:rPr>
                <w:b/>
              </w:rPr>
            </w:pPr>
            <w:r w:rsidRPr="00C20594">
              <w:rPr>
                <w:b/>
              </w:rPr>
              <w:t>2) essere</w:t>
            </w:r>
            <w:r>
              <w:rPr>
                <w:b/>
              </w:rPr>
              <w:t xml:space="preserve"> dipendente</w:t>
            </w:r>
            <w:r w:rsidRPr="00C20594">
              <w:rPr>
                <w:b/>
              </w:rPr>
              <w:t xml:space="preserve"> interno per tutto il periodo dell’incarico</w:t>
            </w:r>
          </w:p>
        </w:tc>
      </w:tr>
      <w:tr w:rsidR="00B03B93" w:rsidRPr="00C20594" w:rsidTr="00D1640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  <w:rPr>
                <w:b/>
              </w:rPr>
            </w:pPr>
          </w:p>
          <w:p w:rsidR="00B03B93" w:rsidRPr="00C20594" w:rsidRDefault="00B03B93" w:rsidP="00D16408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:rsidR="00B03B93" w:rsidRPr="00C20594" w:rsidRDefault="00B03B93" w:rsidP="00D16408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:rsidR="00B03B93" w:rsidRPr="00C20594" w:rsidRDefault="00B03B93" w:rsidP="00D1640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3B93" w:rsidRPr="00C20594" w:rsidRDefault="00B03B93" w:rsidP="00D16408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3B93" w:rsidRPr="00C20594" w:rsidRDefault="00B03B93" w:rsidP="00D16408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B93" w:rsidRPr="00C20594" w:rsidRDefault="00B03B93" w:rsidP="00D16408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B03B93" w:rsidRPr="00C20594" w:rsidTr="00D16408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jc w:val="center"/>
            </w:pPr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jc w:val="center"/>
            </w:pPr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03B93" w:rsidRPr="00C20594" w:rsidRDefault="00B03B93" w:rsidP="00D16408">
            <w:r w:rsidRPr="00C20594">
              <w:rPr>
                <w:b/>
              </w:rPr>
              <w:t xml:space="preserve">A2. LAUREA </w:t>
            </w:r>
          </w:p>
          <w:p w:rsidR="00B03B93" w:rsidRPr="00C20594" w:rsidRDefault="00B03B93" w:rsidP="00D16408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3B93" w:rsidRPr="00C20594" w:rsidRDefault="00B03B93" w:rsidP="00D16408">
            <w:pPr>
              <w:jc w:val="center"/>
            </w:pPr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jc w:val="center"/>
            </w:pPr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rPr>
                <w:b/>
              </w:rPr>
            </w:pPr>
          </w:p>
          <w:p w:rsidR="00B03B93" w:rsidRPr="00C20594" w:rsidRDefault="00B03B93" w:rsidP="00D16408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:rsidR="00B03B93" w:rsidRPr="00C20594" w:rsidRDefault="00B03B93" w:rsidP="00D16408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:rsidR="00B03B93" w:rsidRPr="00C20594" w:rsidRDefault="00B03B93" w:rsidP="00D16408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rPr>
                <w:b/>
              </w:rPr>
            </w:pPr>
            <w:r w:rsidRPr="00C20594">
              <w:t>Max 1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jc w:val="center"/>
            </w:pPr>
            <w:r w:rsidRPr="00C20594">
              <w:rPr>
                <w:b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rPr>
                <w:b/>
              </w:rPr>
            </w:pPr>
          </w:p>
          <w:p w:rsidR="00B03B93" w:rsidRPr="00C20594" w:rsidRDefault="00B03B93" w:rsidP="00D16408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:rsidR="00B03B93" w:rsidRPr="00C20594" w:rsidRDefault="00B03B93" w:rsidP="00D16408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:rsidR="00B03B93" w:rsidRPr="00C20594" w:rsidRDefault="00B03B93" w:rsidP="00D16408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B93" w:rsidRPr="00E13A71" w:rsidRDefault="00B03B93" w:rsidP="00D16408">
            <w:r w:rsidRPr="00934217">
              <w:rPr>
                <w:b/>
              </w:rPr>
              <w:t>C1</w:t>
            </w:r>
            <w:r>
              <w:t>. E</w:t>
            </w:r>
            <w:r w:rsidRPr="00E13A71">
              <w:t>sperienze di figura di supporto</w:t>
            </w:r>
            <w:r>
              <w:t>/delegato del DS</w:t>
            </w:r>
            <w:r w:rsidRPr="00E13A71">
              <w:t xml:space="preserve"> (inerente al profilo per cui si presenta istanza di partecipazione) e utilizzo delle </w:t>
            </w:r>
            <w:r w:rsidRPr="00E13A71">
              <w:lastRenderedPageBreak/>
              <w:t>relative piattaforme (min. 20 or</w:t>
            </w:r>
            <w:r>
              <w:t>e) nei progetti finanziati dal Fondo Sociale E</w:t>
            </w:r>
            <w:r w:rsidRPr="00E13A71">
              <w:t>uropeo (</w:t>
            </w:r>
            <w:r>
              <w:t>FSE</w:t>
            </w:r>
            <w:r w:rsidRPr="00E13A71">
              <w:t xml:space="preserve"> e </w:t>
            </w:r>
            <w:r>
              <w:t>FESR</w:t>
            </w:r>
            <w:r w:rsidRPr="00E13A71"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3B93" w:rsidRPr="00A3019A" w:rsidRDefault="00B03B93" w:rsidP="00D16408">
            <w:pPr>
              <w:rPr>
                <w:sz w:val="22"/>
                <w:szCs w:val="22"/>
              </w:rPr>
            </w:pPr>
          </w:p>
          <w:p w:rsidR="00B03B93" w:rsidRPr="00A3019A" w:rsidRDefault="00B03B93" w:rsidP="00D16408">
            <w:pPr>
              <w:rPr>
                <w:sz w:val="22"/>
                <w:szCs w:val="22"/>
              </w:rPr>
            </w:pPr>
          </w:p>
          <w:p w:rsidR="00B03B93" w:rsidRPr="00A3019A" w:rsidRDefault="00B03B93" w:rsidP="00D16408">
            <w:pPr>
              <w:rPr>
                <w:sz w:val="22"/>
                <w:szCs w:val="22"/>
              </w:rPr>
            </w:pPr>
            <w:r w:rsidRPr="00A3019A">
              <w:rPr>
                <w:sz w:val="22"/>
                <w:szCs w:val="22"/>
              </w:rPr>
              <w:t>Max 10 titoli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A3019A" w:rsidRDefault="00B03B93" w:rsidP="00D16408">
            <w:pPr>
              <w:jc w:val="center"/>
              <w:rPr>
                <w:b/>
                <w:sz w:val="22"/>
                <w:szCs w:val="22"/>
              </w:rPr>
            </w:pPr>
            <w:r w:rsidRPr="00A3019A">
              <w:rPr>
                <w:b/>
                <w:sz w:val="22"/>
                <w:szCs w:val="22"/>
              </w:rPr>
              <w:t>5 punti per titolo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B93" w:rsidRPr="00E13A71" w:rsidRDefault="00B03B93" w:rsidP="00D16408">
            <w:r w:rsidRPr="00934217">
              <w:rPr>
                <w:b/>
              </w:rPr>
              <w:lastRenderedPageBreak/>
              <w:t>C2</w:t>
            </w:r>
            <w:r w:rsidRPr="00E13A71">
              <w:t xml:space="preserve">. </w:t>
            </w:r>
            <w:r>
              <w:t>E</w:t>
            </w:r>
            <w:r w:rsidRPr="00E13A71">
              <w:t>sperienze di figura di supporto (inerente al profilo per cui si presenta istanza di partecipazione) nei progetti finanzi</w:t>
            </w:r>
            <w:r>
              <w:t>ati dal Fondo Sociale E</w:t>
            </w:r>
            <w:r w:rsidRPr="00E13A71">
              <w:t xml:space="preserve">uropeo </w:t>
            </w:r>
            <w:r>
              <w:t>(Pon – Por – P</w:t>
            </w:r>
            <w:r w:rsidRPr="00E13A71">
              <w:t xml:space="preserve">oc – </w:t>
            </w:r>
            <w:r>
              <w:t>PNRR– PN</w:t>
            </w:r>
            <w:r w:rsidRPr="00E13A71">
              <w:t>) e utilizzo delle relative piattaforme</w:t>
            </w:r>
            <w:r>
              <w:t xml:space="preserve"> </w:t>
            </w:r>
            <w:r w:rsidRPr="00E13A71">
              <w:t>(min. 20 ore)  (non coincidenti con quelli al punto c1)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A3019A" w:rsidRDefault="00B03B93" w:rsidP="00D16408">
            <w:pPr>
              <w:rPr>
                <w:sz w:val="22"/>
                <w:szCs w:val="22"/>
              </w:rPr>
            </w:pPr>
            <w:r w:rsidRPr="00A3019A">
              <w:rPr>
                <w:sz w:val="22"/>
                <w:szCs w:val="22"/>
              </w:rPr>
              <w:t>Max 10 titoli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A3019A" w:rsidRDefault="00B03B93" w:rsidP="00D16408">
            <w:pPr>
              <w:jc w:val="center"/>
              <w:rPr>
                <w:b/>
                <w:sz w:val="22"/>
                <w:szCs w:val="22"/>
              </w:rPr>
            </w:pPr>
            <w:r w:rsidRPr="00A3019A">
              <w:rPr>
                <w:b/>
                <w:sz w:val="22"/>
                <w:szCs w:val="22"/>
              </w:rPr>
              <w:t>3 punti per titolo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  <w:tr w:rsidR="00B03B93" w:rsidRPr="00C20594" w:rsidTr="00D16408">
        <w:trPr>
          <w:trHeight w:val="34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B93" w:rsidRPr="00C20594" w:rsidRDefault="00B03B93" w:rsidP="00D16408">
            <w:pPr>
              <w:snapToGrid w:val="0"/>
            </w:pPr>
          </w:p>
        </w:tc>
      </w:tr>
    </w:tbl>
    <w:p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Pr="00FA799D" w:rsidRDefault="00FA799D" w:rsidP="00FA799D">
      <w:pPr>
        <w:autoSpaceDE w:val="0"/>
        <w:spacing w:line="480" w:lineRule="auto"/>
        <w:jc w:val="center"/>
        <w:rPr>
          <w:b/>
          <w:sz w:val="22"/>
          <w:szCs w:val="22"/>
        </w:rPr>
      </w:pPr>
      <w:r w:rsidRPr="00FA799D">
        <w:rPr>
          <w:b/>
          <w:sz w:val="22"/>
          <w:szCs w:val="22"/>
        </w:rPr>
        <w:t>FIRMA</w:t>
      </w: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FA799D">
      <w:footerReference w:type="even" r:id="rId12"/>
      <w:footerReference w:type="default" r:id="rId13"/>
      <w:pgSz w:w="11907" w:h="16839" w:code="9"/>
      <w:pgMar w:top="284" w:right="1134" w:bottom="1134" w:left="993" w:header="567" w:footer="22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271" w:rsidRDefault="00F53271">
      <w:r>
        <w:separator/>
      </w:r>
    </w:p>
  </w:endnote>
  <w:endnote w:type="continuationSeparator" w:id="1">
    <w:p w:rsidR="00F53271" w:rsidRDefault="00F53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B2" w:rsidRDefault="001E333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D" w:rsidRDefault="00FA799D" w:rsidP="00FA799D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Via Vicenza, 63  - 07026 OLBIA</w:t>
    </w:r>
  </w:p>
  <w:p w:rsidR="00FA799D" w:rsidRPr="00940693" w:rsidRDefault="00FA799D" w:rsidP="00FA799D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C.M. SSTD010001</w:t>
    </w:r>
    <w:r w:rsidRPr="002009DA">
      <w:rPr>
        <w:i/>
        <w:iCs/>
        <w:sz w:val="16"/>
        <w:szCs w:val="16"/>
      </w:rPr>
      <w:t xml:space="preserve"> - C.F. </w:t>
    </w:r>
    <w:r>
      <w:rPr>
        <w:i/>
        <w:iCs/>
        <w:sz w:val="16"/>
        <w:szCs w:val="16"/>
      </w:rPr>
      <w:t xml:space="preserve">91025160903 </w:t>
    </w:r>
    <w:r w:rsidRPr="002009DA">
      <w:rPr>
        <w:i/>
        <w:iCs/>
        <w:sz w:val="16"/>
        <w:szCs w:val="16"/>
      </w:rPr>
      <w:t>- tel. 0</w:t>
    </w:r>
    <w:r>
      <w:rPr>
        <w:i/>
        <w:iCs/>
        <w:sz w:val="16"/>
        <w:szCs w:val="16"/>
      </w:rPr>
      <w:t>789</w:t>
    </w:r>
    <w:r w:rsidRPr="002009DA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66936</w:t>
    </w:r>
  </w:p>
  <w:p w:rsidR="00FA799D" w:rsidRPr="00841A10" w:rsidRDefault="00FA799D" w:rsidP="00FA799D">
    <w:pPr>
      <w:pStyle w:val="Pidipagina"/>
      <w:jc w:val="center"/>
      <w:rPr>
        <w:i/>
        <w:iCs/>
        <w:sz w:val="16"/>
        <w:szCs w:val="16"/>
      </w:rPr>
    </w:pPr>
    <w:r w:rsidRPr="00841A10">
      <w:rPr>
        <w:i/>
        <w:iCs/>
        <w:sz w:val="16"/>
        <w:szCs w:val="16"/>
      </w:rPr>
      <w:t xml:space="preserve">PEC </w:t>
    </w:r>
    <w:hyperlink r:id="rId1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sstd010001@pec.istruzione.it</w:t>
      </w:r>
    </w:hyperlink>
    <w:r w:rsidRPr="00841A10">
      <w:rPr>
        <w:i/>
        <w:iCs/>
        <w:sz w:val="16"/>
        <w:szCs w:val="16"/>
      </w:rPr>
      <w:t xml:space="preserve">   -   e-mail: </w:t>
    </w:r>
    <w:hyperlink r:id="rId2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sstd010001@istruzione.it</w:t>
      </w:r>
    </w:hyperlink>
    <w:r w:rsidRPr="00841A10">
      <w:rPr>
        <w:i/>
        <w:iCs/>
        <w:sz w:val="16"/>
        <w:szCs w:val="16"/>
      </w:rPr>
      <w:t xml:space="preserve"> - web: </w:t>
    </w:r>
    <w:hyperlink r:id="rId3" w:history="1">
      <w:r w:rsidRPr="00F33F10">
        <w:rPr>
          <w:rStyle w:val="Collegamentoipertestuale"/>
          <w:i/>
          <w:iCs/>
          <w:sz w:val="16"/>
          <w:szCs w:val="16"/>
        </w:rPr>
        <w:t>www.deffenu.edu.it</w:t>
      </w:r>
    </w:hyperlink>
    <w:r>
      <w:rPr>
        <w:rFonts w:ascii="Helvetica" w:hAnsi="Helvetica" w:cs="Helvetica"/>
        <w:sz w:val="14"/>
        <w:szCs w:val="14"/>
      </w:rPr>
      <w:t xml:space="preserve"> </w:t>
    </w:r>
  </w:p>
  <w:p w:rsidR="00FA799D" w:rsidRDefault="00FA799D">
    <w:pPr>
      <w:pStyle w:val="Pidipagina"/>
    </w:pPr>
  </w:p>
  <w:p w:rsidR="00BD1EB2" w:rsidRDefault="00BD1EB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271" w:rsidRDefault="00F53271">
      <w:r>
        <w:separator/>
      </w:r>
    </w:p>
  </w:footnote>
  <w:footnote w:type="continuationSeparator" w:id="1">
    <w:p w:rsidR="00F53271" w:rsidRDefault="00F532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E3336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6BC4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62C3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7F2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7EE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1494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2E7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B93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197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53271"/>
    <w:rsid w:val="00F645F8"/>
    <w:rsid w:val="00F7268E"/>
    <w:rsid w:val="00F74D79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799D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6EFE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9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link w:val="Intestazione"/>
    <w:locked/>
    <w:rsid w:val="00FA799D"/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it/url?sa=i&amp;source=images&amp;cd=&amp;cad=rja&amp;docid=KWcK_mCxYqEgiM&amp;tbnid=eEHLvBAbre4PCM:&amp;ved=0CAgQjRwwAA&amp;url=http://leilaorlando.blogspot.com/2012/11/la-bandiera-europea.html&amp;ei=tyhEUfXTOcbiOuXggLgM&amp;psig=AFQjCNGDMQHHaK8C9ip14awbTKvr3tJJSg&amp;ust=136350776796946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ffenu.edu.it" TargetMode="External"/><Relationship Id="rId2" Type="http://schemas.openxmlformats.org/officeDocument/2006/relationships/hyperlink" Target="mailto:sstd010001@istruzione.it" TargetMode="External"/><Relationship Id="rId1" Type="http://schemas.openxmlformats.org/officeDocument/2006/relationships/hyperlink" Target="mailto:sstd010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2BCE2-E7EC-4AA9-96DD-5DC2A977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 Windows</cp:lastModifiedBy>
  <cp:revision>3</cp:revision>
  <cp:lastPrinted>2017-09-07T10:02:00Z</cp:lastPrinted>
  <dcterms:created xsi:type="dcterms:W3CDTF">2026-09-29T10:54:00Z</dcterms:created>
  <dcterms:modified xsi:type="dcterms:W3CDTF">2026-09-29T10:55:00Z</dcterms:modified>
</cp:coreProperties>
</file>